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AF0776">
              <w:rPr>
                <w:rFonts w:ascii="Arial Narrow" w:hAnsi="Arial Narrow"/>
                <w:b/>
              </w:rPr>
              <w:t>1-P</w:t>
            </w:r>
            <w:r w:rsidR="00647780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5B2E52" w:rsidRPr="00D1020D" w:rsidRDefault="005B2E52" w:rsidP="005B2E5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AF0776" w:rsidRDefault="00AF0776" w:rsidP="00AF077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47780" w:rsidRPr="00647780" w:rsidRDefault="00647780" w:rsidP="0064778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  <w:bookmarkStart w:id="0" w:name="_GoBack"/>
            <w:bookmarkEnd w:id="0"/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6C2338" w:rsidRPr="006C233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frigorifera </w:t>
            </w:r>
            <w:r w:rsidRPr="006C2338">
              <w:rPr>
                <w:rFonts w:ascii="Arial Narrow" w:hAnsi="Arial Narrow"/>
                <w:vertAlign w:val="superscript"/>
              </w:rPr>
              <w:t>(1)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33,5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termica </w:t>
            </w:r>
            <w:r w:rsidRPr="006C2338">
              <w:rPr>
                <w:rFonts w:ascii="Arial Narrow" w:hAnsi="Arial Narrow"/>
                <w:vertAlign w:val="superscript"/>
              </w:rPr>
              <w:t>(2)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37,5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Consumo gas combustibile </w:t>
            </w:r>
            <w:r w:rsidRPr="006C2338">
              <w:rPr>
                <w:rFonts w:ascii="Arial Narrow" w:hAnsi="Arial Narrow"/>
                <w:vertAlign w:val="superscript"/>
              </w:rPr>
              <w:t>(4)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27,7 kW – Raffreddamento</w:t>
            </w:r>
          </w:p>
          <w:p w:rsidR="00BF2A65" w:rsidRPr="006C2338" w:rsidRDefault="00BF2A65" w:rsidP="00BF2A65">
            <w:pPr>
              <w:ind w:left="6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27,0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Energy </w:t>
            </w:r>
            <w:proofErr w:type="spellStart"/>
            <w:r w:rsidRPr="006C2338">
              <w:rPr>
                <w:rFonts w:ascii="Arial Narrow" w:hAnsi="Arial Narrow"/>
              </w:rPr>
              <w:t>label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 A</w:t>
            </w:r>
            <w:r w:rsidR="0005799C" w:rsidRPr="006C2338">
              <w:rPr>
                <w:rFonts w:ascii="Arial Narrow" w:hAnsi="Arial Narrow"/>
              </w:rPr>
              <w:t>+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1,21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Heating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="002C4657"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1,39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="00D0245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ab/>
              <w:t>193</w:t>
            </w:r>
            <w:r w:rsidRPr="006C2338">
              <w:rPr>
                <w:rFonts w:ascii="Arial Narrow" w:hAnsi="Arial Narrow"/>
              </w:rPr>
              <w:t>%</w:t>
            </w:r>
          </w:p>
          <w:p w:rsidR="00BF2A65" w:rsidRPr="006C2338" w:rsidRDefault="002C4657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 w:rsidR="00BF2A65" w:rsidRPr="006C2338">
              <w:rPr>
                <w:rFonts w:ascii="Arial Narrow" w:hAnsi="Arial Narrow"/>
                <w:vertAlign w:val="superscript"/>
              </w:rPr>
              <w:t>(3)</w:t>
            </w:r>
            <w:r w:rsidR="00BF2A65"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>135</w:t>
            </w:r>
            <w:r w:rsidR="00BF2A65" w:rsidRPr="006C2338">
              <w:rPr>
                <w:rFonts w:ascii="Arial Narrow" w:hAnsi="Arial Narrow"/>
              </w:rPr>
              <w:t>%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refrigerante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R410A – 11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 cilindri 4 tempi raffreddato ad acqua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Cilindrata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952 cm³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N° giri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</w:t>
            </w:r>
            <w:r w:rsidR="005E20B7" w:rsidRPr="006C2338">
              <w:rPr>
                <w:rFonts w:ascii="Arial Narrow" w:hAnsi="Arial Narrow"/>
              </w:rPr>
              <w:t>2</w:t>
            </w:r>
            <w:r w:rsidRPr="006C2338">
              <w:rPr>
                <w:rFonts w:ascii="Arial Narrow" w:hAnsi="Arial Narrow"/>
              </w:rPr>
              <w:t>00 giri/</w:t>
            </w:r>
            <w:proofErr w:type="spellStart"/>
            <w:r w:rsidRPr="006C2338">
              <w:rPr>
                <w:rFonts w:ascii="Arial Narrow" w:hAnsi="Arial Narrow"/>
              </w:rPr>
              <w:t>min</w:t>
            </w:r>
            <w:proofErr w:type="spellEnd"/>
            <w:r w:rsidRPr="006C2338">
              <w:rPr>
                <w:rFonts w:ascii="Arial Narrow" w:hAnsi="Arial Narrow"/>
              </w:rPr>
              <w:t xml:space="preserve"> – Raffreddamento</w:t>
            </w:r>
          </w:p>
          <w:p w:rsidR="00BF2A65" w:rsidRPr="006C2338" w:rsidRDefault="005E20B7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2.3</w:t>
            </w:r>
            <w:r w:rsidR="00BF2A65" w:rsidRPr="006C2338">
              <w:rPr>
                <w:rFonts w:ascii="Arial Narrow" w:hAnsi="Arial Narrow"/>
              </w:rPr>
              <w:t>00 giri/</w:t>
            </w:r>
            <w:proofErr w:type="spellStart"/>
            <w:r w:rsidR="00BF2A65" w:rsidRPr="006C2338">
              <w:rPr>
                <w:rFonts w:ascii="Arial Narrow" w:hAnsi="Arial Narrow"/>
              </w:rPr>
              <w:t>min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– Riscaldamento</w:t>
            </w:r>
          </w:p>
          <w:p w:rsidR="00BF2A65" w:rsidRPr="006C2338" w:rsidRDefault="009255B8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lastRenderedPageBreak/>
              <w:t>Gas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AF0776">
              <w:rPr>
                <w:rFonts w:ascii="Arial Narrow" w:hAnsi="Arial Narrow"/>
              </w:rPr>
              <w:t>GPL</w:t>
            </w:r>
          </w:p>
          <w:p w:rsidR="00BF2A65" w:rsidRPr="006C2338" w:rsidRDefault="00AF0776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BF2A65" w:rsidRPr="006C2338">
              <w:rPr>
                <w:rFonts w:ascii="Arial Narrow" w:hAnsi="Arial Narrow"/>
              </w:rPr>
              <w:t xml:space="preserve">0 </w:t>
            </w:r>
            <w:proofErr w:type="spellStart"/>
            <w:r w:rsidR="00BF2A65" w:rsidRPr="006C2338">
              <w:rPr>
                <w:rFonts w:ascii="Arial Narrow" w:hAnsi="Arial Narrow"/>
              </w:rPr>
              <w:t>mbar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r w:rsidR="00BF2A65" w:rsidRPr="006C2338">
              <w:rPr>
                <w:rFonts w:ascii="Arial Narrow" w:hAnsi="Arial Narrow"/>
              </w:rPr>
              <w:t xml:space="preserve"> 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Compressore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elettromagnetico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(5)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6C2338">
              <w:rPr>
                <w:rFonts w:ascii="Arial Narrow" w:hAnsi="Arial Narrow"/>
              </w:rPr>
              <w:t>silent</w:t>
            </w:r>
            <w:proofErr w:type="spellEnd"/>
            <w:r w:rsidRPr="006C2338">
              <w:rPr>
                <w:rFonts w:ascii="Arial Narrow" w:hAnsi="Arial Narrow"/>
              </w:rPr>
              <w:t xml:space="preserve"> mode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78 dB(A)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Dimensioni (L x A x P)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1.400 x 2.077 x 880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Peso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565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Alimentazione elettrica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230V monofase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Potenza elettrica assorbita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0,57 kW</w:t>
            </w:r>
            <w:r w:rsidRPr="006C2338">
              <w:rPr>
                <w:rFonts w:ascii="Arial Narrow" w:hAnsi="Arial Narrow"/>
              </w:rPr>
              <w:tab/>
              <w:t xml:space="preserve">– Raffreddamento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0,74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Cicli di sbrinamento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Contributo dagli ambienti interni nullo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Attacchi circuito frigo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refrigerante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 ¾”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fumi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condensa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15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Manutenzione periodica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Ogni 10.000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Olio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Sostituzione solo ogni 30.000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Sostituzione motore endotermico</w:t>
            </w:r>
            <w:r w:rsidRPr="006C2338">
              <w:rPr>
                <w:rFonts w:ascii="Arial Narrow" w:hAnsi="Arial Narrow"/>
              </w:rPr>
              <w:tab/>
              <w:t>Non prevista</w:t>
            </w:r>
          </w:p>
          <w:p w:rsidR="00BF2A65" w:rsidRPr="006C2338" w:rsidRDefault="005235A4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Unità collegabili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>AWS 13 HP-E1(J)</w:t>
            </w:r>
          </w:p>
          <w:p w:rsidR="00BF2A65" w:rsidRPr="006C2338" w:rsidRDefault="00BF2A65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BF2A65" w:rsidRPr="006C2338" w:rsidRDefault="00BF2A65" w:rsidP="00BF2A65">
            <w:pPr>
              <w:spacing w:after="120"/>
            </w:pPr>
            <w:r w:rsidRPr="006C2338">
              <w:rPr>
                <w:rFonts w:ascii="Arial Narrow" w:hAnsi="Arial Narrow"/>
                <w:b/>
              </w:rPr>
              <w:t xml:space="preserve">PER ai carichi parziali </w:t>
            </w:r>
            <w:r w:rsidRPr="006C2338">
              <w:rPr>
                <w:rFonts w:ascii="Arial Narrow" w:hAnsi="Arial Narrow"/>
                <w:b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Minima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2,02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50%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 </w:t>
            </w:r>
            <w:r w:rsidR="00D02455" w:rsidRPr="006C2338">
              <w:rPr>
                <w:rFonts w:ascii="Arial Narrow" w:hAnsi="Arial Narrow"/>
              </w:rPr>
              <w:t>2,12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1,87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7</w:t>
            </w:r>
            <w:r w:rsidR="001A2B9A" w:rsidRPr="006C2338">
              <w:rPr>
                <w:rFonts w:ascii="Arial Narrow" w:hAnsi="Arial Narrow"/>
              </w:rPr>
              <w:t>0</w:t>
            </w:r>
            <w:r w:rsidRPr="006C2338">
              <w:rPr>
                <w:rFonts w:ascii="Arial Narrow" w:hAnsi="Arial Narrow"/>
              </w:rPr>
              <w:t>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1,96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100%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1,71</w:t>
            </w:r>
          </w:p>
          <w:p w:rsidR="002F48A1" w:rsidRPr="006C2338" w:rsidRDefault="00BF2A65" w:rsidP="00BF2A65">
            <w:pPr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1,64</w:t>
            </w:r>
          </w:p>
          <w:p w:rsidR="00BF2A65" w:rsidRPr="006C2338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6C233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74CC7">
              <w:rPr>
                <w:rFonts w:ascii="Arial Narrow" w:hAnsi="Arial Narrow"/>
                <w:b/>
              </w:rPr>
              <w:t>WKIT 13HP-E1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Pr="00D110FF">
              <w:rPr>
                <w:rFonts w:ascii="Arial Narrow" w:hAnsi="Arial Narrow"/>
              </w:rPr>
              <w:t>3,5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2,3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22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Perdita di carico scambiatore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 xml:space="preserve">32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235A4" w:rsidRDefault="005235A4" w:rsidP="005235A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235A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940DA">
    <w:pPr>
      <w:pStyle w:val="Pidipagina"/>
    </w:pPr>
    <w:r w:rsidRPr="005940D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0D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A2B9A"/>
    <w:rsid w:val="001C1982"/>
    <w:rsid w:val="002C4657"/>
    <w:rsid w:val="002F48A1"/>
    <w:rsid w:val="00474CC7"/>
    <w:rsid w:val="004E0636"/>
    <w:rsid w:val="005235A4"/>
    <w:rsid w:val="005940DA"/>
    <w:rsid w:val="005B2E52"/>
    <w:rsid w:val="005E20B7"/>
    <w:rsid w:val="006176FE"/>
    <w:rsid w:val="00647780"/>
    <w:rsid w:val="006C2338"/>
    <w:rsid w:val="009255B8"/>
    <w:rsid w:val="00AF0776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2019-09-12T10:38:00Z</dcterms:created>
  <dcterms:modified xsi:type="dcterms:W3CDTF">2019-09-12T10:38:00Z</dcterms:modified>
</cp:coreProperties>
</file>