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64172D">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w:t>
            </w:r>
            <w:r w:rsidR="0064172D">
              <w:rPr>
                <w:rFonts w:ascii="Arial Narrow" w:hAnsi="Arial Narrow"/>
                <w:b/>
              </w:rPr>
              <w:t>NF</w:t>
            </w:r>
            <w:r w:rsidR="006403FC">
              <w:rPr>
                <w:rFonts w:ascii="Arial Narrow" w:hAnsi="Arial Narrow"/>
                <w:b/>
              </w:rPr>
              <w:t>U</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6403FC">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6403FC">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6403FC">
            <w:pPr>
              <w:numPr>
                <w:ilvl w:val="0"/>
                <w:numId w:val="1"/>
              </w:numPr>
              <w:jc w:val="both"/>
              <w:rPr>
                <w:rFonts w:ascii="Arial Narrow" w:hAnsi="Arial Narrow"/>
              </w:rPr>
            </w:pPr>
            <w:r w:rsidRPr="00250C35">
              <w:rPr>
                <w:rFonts w:ascii="Arial Narrow" w:hAnsi="Arial Narrow"/>
              </w:rPr>
              <w:t>Produzione di energia frigorifera con tem</w:t>
            </w:r>
            <w:r w:rsidR="00CD563A">
              <w:rPr>
                <w:rFonts w:ascii="Arial Narrow" w:hAnsi="Arial Narrow"/>
              </w:rPr>
              <w:t>perature esterne comprese tra -2</w:t>
            </w:r>
            <w:r w:rsidRPr="00250C35">
              <w:rPr>
                <w:rFonts w:ascii="Arial Narrow" w:hAnsi="Arial Narrow"/>
              </w:rPr>
              <w:t xml:space="preserve">0°C e +43°C. </w:t>
            </w:r>
          </w:p>
          <w:p w:rsidR="00FE6591" w:rsidRPr="00250C35" w:rsidRDefault="00FE6591" w:rsidP="006403FC">
            <w:pPr>
              <w:numPr>
                <w:ilvl w:val="0"/>
                <w:numId w:val="1"/>
              </w:numPr>
              <w:jc w:val="both"/>
              <w:rPr>
                <w:rFonts w:ascii="Arial Narrow" w:hAnsi="Arial Narrow"/>
              </w:rPr>
            </w:pPr>
            <w:r w:rsidRPr="00250C35">
              <w:rPr>
                <w:rFonts w:ascii="Arial Narrow" w:hAnsi="Arial Narrow"/>
              </w:rPr>
              <w:t>Produzione di energia termica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6403FC">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CD563A">
              <w:rPr>
                <w:rFonts w:ascii="Arial Narrow" w:hAnsi="Arial Narrow"/>
              </w:rPr>
              <w:t>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6403FC">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6403FC">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6403FC">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6403FC">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6403FC">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6403FC">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6403FC">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6403FC">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6403FC">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6403FC">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6403FC">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6403FC">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6403FC">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64172D" w:rsidRDefault="0064172D" w:rsidP="006403FC">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6403FC" w:rsidRPr="006403FC" w:rsidRDefault="006403FC" w:rsidP="006403FC">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403FC"/>
    <w:rsid w:val="0064172D"/>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2019-10-01T16:09:00Z</dcterms:created>
  <dcterms:modified xsi:type="dcterms:W3CDTF">2019-10-01T16:09:00Z</dcterms:modified>
</cp:coreProperties>
</file>