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5E7E60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2D208F" w:rsidRDefault="004559D7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2D208F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2D208F" w:rsidRDefault="004559D7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2D208F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="00F8557B" w:rsidRPr="002D208F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2D208F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D208F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5C1CFB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5C1CFB" w:rsidRDefault="004559D7" w:rsidP="0081791E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>Descrizione</w:t>
            </w:r>
            <w:r w:rsidR="002742F1">
              <w:t xml:space="preserve"> </w:t>
            </w:r>
          </w:p>
        </w:tc>
        <w:tc>
          <w:tcPr>
            <w:tcW w:w="2440" w:type="dxa"/>
            <w:shd w:val="clear" w:color="auto" w:fill="auto"/>
          </w:tcPr>
          <w:p w:rsidR="00F8557B" w:rsidRPr="005C1CFB" w:rsidRDefault="0081791E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THERMAN-PRO</w:t>
            </w:r>
          </w:p>
        </w:tc>
      </w:tr>
      <w:tr w:rsidR="004559D7" w:rsidRPr="005C1CFB" w:rsidTr="0075694B">
        <w:trPr>
          <w:trHeight w:val="2086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5694B" w:rsidRDefault="0075694B" w:rsidP="0075694B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81791E" w:rsidRDefault="0081791E" w:rsidP="0081791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2742F1">
              <w:rPr>
                <w:rFonts w:ascii="Arial Narrow" w:hAnsi="Arial Narrow"/>
                <w:b/>
              </w:rPr>
              <w:t xml:space="preserve">Regolatore climatico digitale per riscaldamento e </w:t>
            </w:r>
            <w:r>
              <w:rPr>
                <w:rFonts w:ascii="Arial Narrow" w:hAnsi="Arial Narrow"/>
                <w:b/>
              </w:rPr>
              <w:t>R</w:t>
            </w:r>
            <w:r w:rsidRPr="002742F1">
              <w:rPr>
                <w:rFonts w:ascii="Arial Narrow" w:hAnsi="Arial Narrow"/>
                <w:b/>
              </w:rPr>
              <w:t>iscaldamento/raffrescamento e produzione di ACS</w:t>
            </w:r>
          </w:p>
          <w:p w:rsidR="0081791E" w:rsidRDefault="0081791E" w:rsidP="0081791E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D208F" w:rsidRPr="005C1CFB" w:rsidRDefault="002742F1" w:rsidP="0081791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742F1">
              <w:rPr>
                <w:rFonts w:ascii="Arial Narrow" w:hAnsi="Arial Narrow"/>
              </w:rPr>
              <w:t>Fornitura e posa in opera di regolatore climatico digitale per riscaldamento e riscaldamento/raffrescamento, realizzato in materiale plastico con possibilità di montaggio su barra DIN. Dotato di display a cristalli liquidi per il monitoraggio e la gestione dell’impianto e la visualizzazione di eventuali messaggi di allarme.</w:t>
            </w: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>Display: EVD7500 LCD grafico 128x64px monocromatico retroilluminato</w:t>
            </w: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>Contenitore: corpo plastico in resina UL94 V-0</w:t>
            </w: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 xml:space="preserve">Dimensioni: 8 moduli DIN frontale 140x110 mm, </w:t>
            </w:r>
            <w:proofErr w:type="spellStart"/>
            <w:r w:rsidRPr="0075694B">
              <w:rPr>
                <w:rFonts w:ascii="Arial Narrow" w:hAnsi="Arial Narrow"/>
              </w:rPr>
              <w:t>profondita</w:t>
            </w:r>
            <w:proofErr w:type="spellEnd"/>
            <w:r w:rsidRPr="0075694B">
              <w:rPr>
                <w:rFonts w:ascii="Arial Narrow" w:hAnsi="Arial Narrow"/>
              </w:rPr>
              <w:t xml:space="preserve"> 61.6 mm</w:t>
            </w: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>Montaggio: su Guida DIN</w:t>
            </w: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>Morsetti: • I/O: a vite* di tipo estraibile, passo 5, inserzione a 90° per cavi con sezione di 2,5 mm2</w:t>
            </w: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>• seriali: a vite* di tipo estraibile, passo 3.81, inserzione a 90° per cavi con sezione di 2,5 mm2</w:t>
            </w: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>Seriali: • CAN a bordo di serie su tutti i modelli</w:t>
            </w: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>RS485 a bordo di serie</w:t>
            </w: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>USB a bordo di serie (1 USB femmina tipo A + 1 mini USB femmina tipo B)</w:t>
            </w: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>Temperatura: • di Utilizzo: –10 … +55 °C • di Immagazzinamento: –20 … +85 °C</w:t>
            </w: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>Umidita ambiente di Utilizzo e Immagazzinamento: 10…90 % RH (non condensante).</w:t>
            </w: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>Accuratezza: • 4...20mA : 2% f.s. Carico max. 400Ω</w:t>
            </w: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>Consumo: 18W Alimentazione: 24Va/</w:t>
            </w:r>
            <w:proofErr w:type="spellStart"/>
            <w:r w:rsidRPr="0075694B">
              <w:rPr>
                <w:rFonts w:ascii="Arial Narrow" w:hAnsi="Arial Narrow"/>
              </w:rPr>
              <w:t>Vc</w:t>
            </w:r>
            <w:proofErr w:type="spellEnd"/>
            <w:r w:rsidRPr="0075694B">
              <w:rPr>
                <w:rFonts w:ascii="Arial Narrow" w:hAnsi="Arial Narrow"/>
              </w:rPr>
              <w:t xml:space="preserve"> </w:t>
            </w:r>
            <w:r w:rsidRPr="0075694B">
              <w:rPr>
                <w:rFonts w:ascii="Arial Narrow" w:hAnsi="Arial Narrow" w:cs="Arial Narrow"/>
              </w:rPr>
              <w:t></w:t>
            </w:r>
            <w:r w:rsidRPr="0075694B">
              <w:rPr>
                <w:rFonts w:ascii="Arial Narrow" w:hAnsi="Arial Narrow"/>
              </w:rPr>
              <w:t xml:space="preserve">}20% 50/60 Hz oppure 48Vc </w:t>
            </w:r>
            <w:r w:rsidRPr="0075694B">
              <w:rPr>
                <w:rFonts w:ascii="Arial Narrow" w:hAnsi="Arial Narrow" w:cs="Arial Narrow"/>
              </w:rPr>
              <w:t></w:t>
            </w:r>
            <w:r w:rsidRPr="0075694B">
              <w:rPr>
                <w:rFonts w:ascii="Arial Narrow" w:hAnsi="Arial Narrow"/>
              </w:rPr>
              <w:t>}20%</w:t>
            </w:r>
          </w:p>
          <w:p w:rsidR="0075694B" w:rsidRPr="00541C24" w:rsidRDefault="0075694B" w:rsidP="00541C24">
            <w:pPr>
              <w:spacing w:after="0" w:line="240" w:lineRule="auto"/>
              <w:ind w:left="66"/>
              <w:jc w:val="both"/>
              <w:rPr>
                <w:rFonts w:ascii="Arial Narrow" w:hAnsi="Arial Narrow"/>
              </w:rPr>
            </w:pPr>
          </w:p>
          <w:p w:rsidR="0075694B" w:rsidRPr="00541C24" w:rsidRDefault="0075694B" w:rsidP="00541C24">
            <w:pPr>
              <w:spacing w:after="0" w:line="240" w:lineRule="auto"/>
              <w:ind w:left="66"/>
              <w:jc w:val="both"/>
              <w:rPr>
                <w:rFonts w:ascii="Arial Narrow" w:hAnsi="Arial Narrow"/>
              </w:rPr>
            </w:pPr>
          </w:p>
          <w:p w:rsidR="0075694B" w:rsidRPr="00541C24" w:rsidRDefault="0075694B" w:rsidP="00541C24">
            <w:pPr>
              <w:spacing w:after="0" w:line="240" w:lineRule="auto"/>
              <w:ind w:left="66"/>
              <w:jc w:val="both"/>
              <w:rPr>
                <w:rFonts w:ascii="Arial Narrow" w:hAnsi="Arial Narrow"/>
              </w:rPr>
            </w:pPr>
            <w:r w:rsidRPr="00541C24">
              <w:rPr>
                <w:rFonts w:ascii="Arial Narrow" w:hAnsi="Arial Narrow"/>
              </w:rPr>
              <w:t>Gestione Controllo e Monitoraggio</w:t>
            </w:r>
          </w:p>
          <w:p w:rsidR="0075694B" w:rsidRPr="00541C24" w:rsidRDefault="0075694B" w:rsidP="00541C24">
            <w:pPr>
              <w:spacing w:after="0" w:line="240" w:lineRule="auto"/>
              <w:ind w:left="66"/>
              <w:jc w:val="both"/>
              <w:rPr>
                <w:rFonts w:ascii="Arial Narrow" w:hAnsi="Arial Narrow"/>
              </w:rPr>
            </w:pPr>
          </w:p>
          <w:p w:rsidR="00B67547" w:rsidRPr="00B67547" w:rsidRDefault="00B67547" w:rsidP="00B6754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B67547">
              <w:rPr>
                <w:rFonts w:ascii="Arial Narrow" w:hAnsi="Arial Narrow"/>
              </w:rPr>
              <w:t xml:space="preserve">Gestisce fino a 4 AWS Twin (da 1 a 8 GHP) tramite </w:t>
            </w:r>
            <w:proofErr w:type="spellStart"/>
            <w:r w:rsidRPr="00B67547">
              <w:rPr>
                <w:rFonts w:ascii="Arial Narrow" w:hAnsi="Arial Narrow"/>
              </w:rPr>
              <w:t>ModBus</w:t>
            </w:r>
            <w:proofErr w:type="spellEnd"/>
            <w:r w:rsidRPr="00B67547">
              <w:rPr>
                <w:rFonts w:ascii="Arial Narrow" w:hAnsi="Arial Narrow"/>
              </w:rPr>
              <w:t xml:space="preserve"> RTU su RS485</w:t>
            </w:r>
          </w:p>
          <w:p w:rsidR="00B67547" w:rsidRPr="00B67547" w:rsidRDefault="00B67547" w:rsidP="00B6754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B67547">
              <w:rPr>
                <w:rFonts w:ascii="Arial Narrow" w:hAnsi="Arial Narrow"/>
              </w:rPr>
              <w:t xml:space="preserve"> Selezione periodo di riscaldamento (data inizio – data fine)</w:t>
            </w:r>
          </w:p>
          <w:p w:rsidR="00B67547" w:rsidRPr="00B67547" w:rsidRDefault="00B67547" w:rsidP="00B6754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B67547">
              <w:rPr>
                <w:rFonts w:ascii="Arial Narrow" w:hAnsi="Arial Narrow"/>
              </w:rPr>
              <w:t xml:space="preserve"> Selezione periodo condizionamento (data inizio – data fine)</w:t>
            </w:r>
          </w:p>
          <w:p w:rsidR="00B67547" w:rsidRPr="00B67547" w:rsidRDefault="00B67547" w:rsidP="00B6754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B67547">
              <w:rPr>
                <w:rFonts w:ascii="Arial Narrow" w:hAnsi="Arial Narrow"/>
              </w:rPr>
              <w:t xml:space="preserve"> Selezione limite superiore di temperatura per riscaldamento (temperatura esterna)</w:t>
            </w:r>
          </w:p>
          <w:p w:rsidR="00B67547" w:rsidRPr="00B67547" w:rsidRDefault="00B67547" w:rsidP="00B6754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B67547">
              <w:rPr>
                <w:rFonts w:ascii="Arial Narrow" w:hAnsi="Arial Narrow"/>
              </w:rPr>
              <w:t xml:space="preserve"> Selezione limite inferiore di temperatura per condizionamento (temperatura esterna)</w:t>
            </w:r>
          </w:p>
          <w:p w:rsidR="00B67547" w:rsidRPr="00B67547" w:rsidRDefault="00B67547" w:rsidP="00B6754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B67547">
              <w:rPr>
                <w:rFonts w:ascii="Arial Narrow" w:hAnsi="Arial Narrow"/>
              </w:rPr>
              <w:t xml:space="preserve"> Creazione curva climatica per il funzionamento invernale </w:t>
            </w:r>
          </w:p>
          <w:p w:rsidR="00B67547" w:rsidRPr="00B67547" w:rsidRDefault="00B67547" w:rsidP="00B6754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B67547">
              <w:rPr>
                <w:rFonts w:ascii="Arial Narrow" w:hAnsi="Arial Narrow"/>
              </w:rPr>
              <w:t xml:space="preserve">Creazione curva climatica per il funzionamento estivo </w:t>
            </w:r>
          </w:p>
          <w:p w:rsidR="00B67547" w:rsidRPr="00B67547" w:rsidRDefault="00B67547" w:rsidP="00B6754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B67547">
              <w:rPr>
                <w:rFonts w:ascii="Arial Narrow" w:hAnsi="Arial Narrow"/>
              </w:rPr>
              <w:t>Timer settimanale inizio produzione acqua per riscaldamento o condizionamento</w:t>
            </w:r>
          </w:p>
          <w:p w:rsidR="00B67547" w:rsidRPr="00B67547" w:rsidRDefault="00B67547" w:rsidP="00B6754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B67547">
              <w:rPr>
                <w:rFonts w:ascii="Arial Narrow" w:hAnsi="Arial Narrow"/>
              </w:rPr>
              <w:t xml:space="preserve"> Verifica del carico termico sull’ edificio e gestione degli AWS (funzionamento e potenza prodotta del singolo AWS)</w:t>
            </w:r>
          </w:p>
          <w:p w:rsidR="00B67547" w:rsidRPr="00B67547" w:rsidRDefault="00B67547" w:rsidP="00B6754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B67547">
              <w:rPr>
                <w:rFonts w:ascii="Arial Narrow" w:hAnsi="Arial Narrow"/>
              </w:rPr>
              <w:t>Verifica di eventuali anomalie delle pompe di calore AISIN Toyota</w:t>
            </w:r>
          </w:p>
          <w:p w:rsidR="00B67547" w:rsidRPr="00B67547" w:rsidRDefault="00B67547" w:rsidP="00B6754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B67547">
              <w:rPr>
                <w:rFonts w:ascii="Arial Narrow" w:hAnsi="Arial Narrow"/>
              </w:rPr>
              <w:t>Timer settimanale inizio produzione acqua per riscaldamento o condizionamento</w:t>
            </w:r>
          </w:p>
          <w:p w:rsidR="00B67547" w:rsidRPr="00B67547" w:rsidRDefault="00B67547" w:rsidP="00B6754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B67547">
              <w:rPr>
                <w:rFonts w:ascii="Arial Narrow" w:hAnsi="Arial Narrow"/>
              </w:rPr>
              <w:t xml:space="preserve"> Gestione di n°2 pompe del secondario (accensione da timer settimanali indipendenti) </w:t>
            </w:r>
          </w:p>
          <w:p w:rsidR="00B67547" w:rsidRPr="00B67547" w:rsidRDefault="00B67547" w:rsidP="00B6754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B67547">
              <w:rPr>
                <w:rFonts w:ascii="Arial Narrow" w:hAnsi="Arial Narrow"/>
              </w:rPr>
              <w:t xml:space="preserve"> Gestione caldaia di integrazione </w:t>
            </w:r>
          </w:p>
          <w:p w:rsidR="00B67547" w:rsidRPr="00B67547" w:rsidRDefault="00B67547" w:rsidP="00B6754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B67547">
              <w:rPr>
                <w:rFonts w:ascii="Arial Narrow" w:hAnsi="Arial Narrow"/>
              </w:rPr>
              <w:t xml:space="preserve"> Gestione n°1 valvola miscelatrice con curva climatica dedicata (uscita 4-20mA o 0-10V)</w:t>
            </w:r>
          </w:p>
          <w:p w:rsidR="00B67547" w:rsidRPr="00B67547" w:rsidRDefault="00B67547" w:rsidP="00B6754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B67547">
              <w:rPr>
                <w:rFonts w:ascii="Arial Narrow" w:hAnsi="Arial Narrow"/>
              </w:rPr>
              <w:t xml:space="preserve"> Gestione di eventuali kit sanitari installati e Pompa di ricircolo (timer settimanale)</w:t>
            </w:r>
          </w:p>
          <w:p w:rsidR="00B67547" w:rsidRPr="00B67547" w:rsidRDefault="00B67547" w:rsidP="00B6754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B67547">
              <w:rPr>
                <w:rFonts w:ascii="Arial Narrow" w:hAnsi="Arial Narrow"/>
              </w:rPr>
              <w:t xml:space="preserve"> Verifica del carico termico sull’ edificio e gestione degli AWS (funzionamento e potenza prodotta dal singolo AWS)</w:t>
            </w:r>
          </w:p>
          <w:p w:rsidR="0075694B" w:rsidRPr="00541C24" w:rsidRDefault="0075694B" w:rsidP="00541C24">
            <w:pPr>
              <w:spacing w:after="0" w:line="240" w:lineRule="auto"/>
              <w:ind w:left="66"/>
              <w:jc w:val="both"/>
              <w:rPr>
                <w:rFonts w:ascii="Arial Narrow" w:hAnsi="Arial Narrow"/>
              </w:rPr>
            </w:pPr>
          </w:p>
          <w:p w:rsidR="001C55E0" w:rsidRDefault="001C55E0" w:rsidP="00541C24">
            <w:pPr>
              <w:spacing w:after="0" w:line="240" w:lineRule="auto"/>
              <w:ind w:left="66"/>
              <w:jc w:val="both"/>
              <w:rPr>
                <w:rFonts w:ascii="Arial Narrow" w:hAnsi="Arial Narrow"/>
              </w:rPr>
            </w:pPr>
          </w:p>
          <w:p w:rsidR="0075694B" w:rsidRPr="00541C24" w:rsidRDefault="0075694B" w:rsidP="00541C24">
            <w:pPr>
              <w:spacing w:after="0" w:line="240" w:lineRule="auto"/>
              <w:ind w:left="66"/>
              <w:jc w:val="both"/>
              <w:rPr>
                <w:rFonts w:ascii="Arial Narrow" w:hAnsi="Arial Narrow"/>
              </w:rPr>
            </w:pPr>
            <w:bookmarkStart w:id="0" w:name="_GoBack"/>
            <w:bookmarkEnd w:id="0"/>
            <w:r w:rsidRPr="00541C24">
              <w:rPr>
                <w:rFonts w:ascii="Arial Narrow" w:hAnsi="Arial Narrow"/>
              </w:rPr>
              <w:lastRenderedPageBreak/>
              <w:t>Lista Digital Output - relè SPST 24 Va 8A</w:t>
            </w:r>
          </w:p>
          <w:p w:rsidR="0075694B" w:rsidRPr="00541C24" w:rsidRDefault="0075694B" w:rsidP="00541C24">
            <w:pPr>
              <w:spacing w:after="0" w:line="240" w:lineRule="auto"/>
              <w:ind w:left="66"/>
              <w:jc w:val="both"/>
              <w:rPr>
                <w:rFonts w:ascii="Arial Narrow" w:hAnsi="Arial Narrow"/>
              </w:rPr>
            </w:pPr>
          </w:p>
          <w:p w:rsidR="00B67547" w:rsidRPr="00B67547" w:rsidRDefault="00B67547" w:rsidP="00B67547">
            <w:pPr>
              <w:numPr>
                <w:ilvl w:val="0"/>
                <w:numId w:val="4"/>
              </w:numPr>
              <w:tabs>
                <w:tab w:val="num" w:pos="480"/>
              </w:tabs>
              <w:spacing w:after="0" w:line="240" w:lineRule="auto"/>
              <w:ind w:hanging="720"/>
              <w:jc w:val="both"/>
              <w:rPr>
                <w:rFonts w:ascii="Arial Narrow" w:hAnsi="Arial Narrow"/>
              </w:rPr>
            </w:pPr>
            <w:r w:rsidRPr="00B67547">
              <w:rPr>
                <w:rFonts w:ascii="Arial Narrow" w:hAnsi="Arial Narrow"/>
              </w:rPr>
              <w:t>DO1 – comando pompa n°1 circuito secondario</w:t>
            </w:r>
          </w:p>
          <w:p w:rsidR="00B67547" w:rsidRPr="00B67547" w:rsidRDefault="00B67547" w:rsidP="00B67547">
            <w:pPr>
              <w:numPr>
                <w:ilvl w:val="0"/>
                <w:numId w:val="4"/>
              </w:numPr>
              <w:tabs>
                <w:tab w:val="num" w:pos="480"/>
              </w:tabs>
              <w:spacing w:after="0" w:line="240" w:lineRule="auto"/>
              <w:ind w:hanging="720"/>
              <w:jc w:val="both"/>
              <w:rPr>
                <w:rFonts w:ascii="Arial Narrow" w:hAnsi="Arial Narrow"/>
              </w:rPr>
            </w:pPr>
            <w:r w:rsidRPr="00B67547">
              <w:rPr>
                <w:rFonts w:ascii="Arial Narrow" w:hAnsi="Arial Narrow"/>
              </w:rPr>
              <w:t>DO2 – comando pompa n°2 circuito secondario</w:t>
            </w:r>
          </w:p>
          <w:p w:rsidR="00B67547" w:rsidRPr="00B67547" w:rsidRDefault="00B67547" w:rsidP="00B67547">
            <w:pPr>
              <w:numPr>
                <w:ilvl w:val="0"/>
                <w:numId w:val="4"/>
              </w:numPr>
              <w:tabs>
                <w:tab w:val="num" w:pos="480"/>
              </w:tabs>
              <w:spacing w:after="0" w:line="240" w:lineRule="auto"/>
              <w:ind w:hanging="720"/>
              <w:jc w:val="both"/>
              <w:rPr>
                <w:rFonts w:ascii="Arial Narrow" w:hAnsi="Arial Narrow"/>
              </w:rPr>
            </w:pPr>
            <w:r w:rsidRPr="00B67547">
              <w:rPr>
                <w:rFonts w:ascii="Arial Narrow" w:hAnsi="Arial Narrow"/>
              </w:rPr>
              <w:t>DO3 – comando caldaia di integrazione riscaldamento</w:t>
            </w:r>
          </w:p>
          <w:p w:rsidR="00B67547" w:rsidRPr="00B67547" w:rsidRDefault="00B67547" w:rsidP="00B67547">
            <w:pPr>
              <w:numPr>
                <w:ilvl w:val="0"/>
                <w:numId w:val="4"/>
              </w:numPr>
              <w:tabs>
                <w:tab w:val="num" w:pos="480"/>
              </w:tabs>
              <w:spacing w:after="0" w:line="240" w:lineRule="auto"/>
              <w:ind w:hanging="720"/>
              <w:jc w:val="both"/>
              <w:rPr>
                <w:rFonts w:ascii="Arial Narrow" w:hAnsi="Arial Narrow"/>
              </w:rPr>
            </w:pPr>
            <w:r w:rsidRPr="00B67547">
              <w:rPr>
                <w:rFonts w:ascii="Arial Narrow" w:hAnsi="Arial Narrow"/>
              </w:rPr>
              <w:t>DO4 – comando caldaia produzione ACS</w:t>
            </w:r>
          </w:p>
          <w:p w:rsidR="00B67547" w:rsidRPr="00B67547" w:rsidRDefault="00B67547" w:rsidP="00B67547">
            <w:pPr>
              <w:numPr>
                <w:ilvl w:val="0"/>
                <w:numId w:val="4"/>
              </w:numPr>
              <w:tabs>
                <w:tab w:val="num" w:pos="480"/>
              </w:tabs>
              <w:spacing w:after="0" w:line="240" w:lineRule="auto"/>
              <w:ind w:hanging="720"/>
              <w:jc w:val="both"/>
              <w:rPr>
                <w:rFonts w:ascii="Arial Narrow" w:hAnsi="Arial Narrow"/>
              </w:rPr>
            </w:pPr>
            <w:r w:rsidRPr="00B67547">
              <w:rPr>
                <w:rFonts w:ascii="Arial Narrow" w:hAnsi="Arial Narrow"/>
              </w:rPr>
              <w:t>DO5 – comando pompa ricircolo circuito ACS</w:t>
            </w:r>
          </w:p>
          <w:p w:rsidR="00B67547" w:rsidRPr="00B67547" w:rsidRDefault="00B67547" w:rsidP="00B67547">
            <w:pPr>
              <w:numPr>
                <w:ilvl w:val="0"/>
                <w:numId w:val="4"/>
              </w:numPr>
              <w:tabs>
                <w:tab w:val="num" w:pos="480"/>
              </w:tabs>
              <w:spacing w:after="0" w:line="240" w:lineRule="auto"/>
              <w:ind w:hanging="720"/>
              <w:jc w:val="both"/>
              <w:rPr>
                <w:rFonts w:ascii="Arial Narrow" w:hAnsi="Arial Narrow"/>
              </w:rPr>
            </w:pPr>
            <w:r w:rsidRPr="00B67547">
              <w:rPr>
                <w:rFonts w:ascii="Arial Narrow" w:hAnsi="Arial Narrow"/>
              </w:rPr>
              <w:t>DO6 – comando pompa WKIT</w:t>
            </w:r>
          </w:p>
          <w:p w:rsidR="00541C24" w:rsidRPr="00541C24" w:rsidRDefault="00541C24" w:rsidP="00541C24">
            <w:pPr>
              <w:spacing w:after="0" w:line="240" w:lineRule="auto"/>
              <w:ind w:left="360"/>
              <w:jc w:val="both"/>
              <w:rPr>
                <w:rFonts w:ascii="Arial Narrow" w:hAnsi="Arial Narrow"/>
              </w:rPr>
            </w:pPr>
          </w:p>
          <w:p w:rsidR="00541C24" w:rsidRDefault="00541C24" w:rsidP="00541C24">
            <w:pPr>
              <w:spacing w:after="0" w:line="240" w:lineRule="auto"/>
              <w:ind w:left="142"/>
              <w:jc w:val="both"/>
              <w:rPr>
                <w:rFonts w:ascii="Arial Narrow" w:hAnsi="Arial Narrow"/>
              </w:rPr>
            </w:pPr>
          </w:p>
          <w:p w:rsidR="0075694B" w:rsidRDefault="0075694B" w:rsidP="00541C24">
            <w:pPr>
              <w:spacing w:after="0" w:line="240" w:lineRule="auto"/>
              <w:ind w:left="142"/>
              <w:jc w:val="both"/>
              <w:rPr>
                <w:rFonts w:ascii="Arial Narrow" w:hAnsi="Arial Narrow"/>
              </w:rPr>
            </w:pPr>
            <w:r w:rsidRPr="00541C24">
              <w:rPr>
                <w:rFonts w:ascii="Arial Narrow" w:hAnsi="Arial Narrow"/>
              </w:rPr>
              <w:t xml:space="preserve">Lista </w:t>
            </w:r>
            <w:proofErr w:type="spellStart"/>
            <w:r w:rsidRPr="00541C24">
              <w:rPr>
                <w:rFonts w:ascii="Arial Narrow" w:hAnsi="Arial Narrow"/>
              </w:rPr>
              <w:t>Analogue</w:t>
            </w:r>
            <w:proofErr w:type="spellEnd"/>
            <w:r w:rsidRPr="00541C24">
              <w:rPr>
                <w:rFonts w:ascii="Arial Narrow" w:hAnsi="Arial Narrow"/>
              </w:rPr>
              <w:t xml:space="preserve"> Input (sonde attive in corrente 4-20 </w:t>
            </w:r>
            <w:proofErr w:type="spellStart"/>
            <w:r w:rsidRPr="00541C24">
              <w:rPr>
                <w:rFonts w:ascii="Arial Narrow" w:hAnsi="Arial Narrow"/>
              </w:rPr>
              <w:t>mA</w:t>
            </w:r>
            <w:proofErr w:type="spellEnd"/>
            <w:r w:rsidRPr="00541C24">
              <w:rPr>
                <w:rFonts w:ascii="Arial Narrow" w:hAnsi="Arial Narrow"/>
              </w:rPr>
              <w:t>)</w:t>
            </w:r>
          </w:p>
          <w:p w:rsidR="00B67547" w:rsidRPr="00541C24" w:rsidRDefault="00B67547" w:rsidP="00541C24">
            <w:pPr>
              <w:spacing w:after="0" w:line="240" w:lineRule="auto"/>
              <w:ind w:left="142"/>
              <w:jc w:val="both"/>
              <w:rPr>
                <w:rFonts w:ascii="Arial Narrow" w:hAnsi="Arial Narrow"/>
              </w:rPr>
            </w:pPr>
          </w:p>
          <w:p w:rsidR="00B67547" w:rsidRPr="00B67547" w:rsidRDefault="00B67547" w:rsidP="00B67547">
            <w:pPr>
              <w:pStyle w:val="Paragrafoelenco"/>
              <w:numPr>
                <w:ilvl w:val="0"/>
                <w:numId w:val="3"/>
              </w:numPr>
              <w:tabs>
                <w:tab w:val="clear" w:pos="720"/>
                <w:tab w:val="num" w:pos="567"/>
              </w:tabs>
              <w:spacing w:line="240" w:lineRule="auto"/>
              <w:ind w:left="426"/>
              <w:rPr>
                <w:rFonts w:ascii="Arial Narrow" w:hAnsi="Arial Narrow"/>
              </w:rPr>
            </w:pPr>
            <w:r w:rsidRPr="00B67547">
              <w:rPr>
                <w:rFonts w:ascii="Arial Narrow" w:hAnsi="Arial Narrow"/>
              </w:rPr>
              <w:t xml:space="preserve">AI1 – Sonda </w:t>
            </w:r>
            <w:proofErr w:type="spellStart"/>
            <w:r w:rsidRPr="00B67547">
              <w:rPr>
                <w:rFonts w:ascii="Arial Narrow" w:hAnsi="Arial Narrow"/>
              </w:rPr>
              <w:t>Temp</w:t>
            </w:r>
            <w:proofErr w:type="spellEnd"/>
            <w:r w:rsidRPr="00B67547">
              <w:rPr>
                <w:rFonts w:ascii="Arial Narrow" w:hAnsi="Arial Narrow"/>
              </w:rPr>
              <w:t xml:space="preserve"> 1 (Temperatura esterna)</w:t>
            </w:r>
          </w:p>
          <w:p w:rsidR="00B67547" w:rsidRPr="00B67547" w:rsidRDefault="00B67547" w:rsidP="00B67547">
            <w:pPr>
              <w:pStyle w:val="Paragrafoelenco"/>
              <w:numPr>
                <w:ilvl w:val="0"/>
                <w:numId w:val="3"/>
              </w:numPr>
              <w:tabs>
                <w:tab w:val="clear" w:pos="720"/>
                <w:tab w:val="num" w:pos="567"/>
              </w:tabs>
              <w:spacing w:line="240" w:lineRule="auto"/>
              <w:ind w:left="426"/>
              <w:rPr>
                <w:rFonts w:ascii="Arial Narrow" w:hAnsi="Arial Narrow"/>
              </w:rPr>
            </w:pPr>
            <w:r w:rsidRPr="00B67547">
              <w:rPr>
                <w:rFonts w:ascii="Arial Narrow" w:hAnsi="Arial Narrow"/>
              </w:rPr>
              <w:t xml:space="preserve">AI2 – Sonda </w:t>
            </w:r>
            <w:proofErr w:type="spellStart"/>
            <w:r w:rsidRPr="00B67547">
              <w:rPr>
                <w:rFonts w:ascii="Arial Narrow" w:hAnsi="Arial Narrow"/>
              </w:rPr>
              <w:t>Temp</w:t>
            </w:r>
            <w:proofErr w:type="spellEnd"/>
            <w:r w:rsidRPr="00B67547">
              <w:rPr>
                <w:rFonts w:ascii="Arial Narrow" w:hAnsi="Arial Narrow"/>
              </w:rPr>
              <w:t xml:space="preserve"> 2 (Temperatura ritorno circuito secondario) </w:t>
            </w:r>
          </w:p>
          <w:p w:rsidR="00B67547" w:rsidRPr="00B67547" w:rsidRDefault="00B67547" w:rsidP="00B67547">
            <w:pPr>
              <w:pStyle w:val="Paragrafoelenco"/>
              <w:numPr>
                <w:ilvl w:val="0"/>
                <w:numId w:val="3"/>
              </w:numPr>
              <w:tabs>
                <w:tab w:val="clear" w:pos="720"/>
                <w:tab w:val="num" w:pos="567"/>
              </w:tabs>
              <w:spacing w:line="240" w:lineRule="auto"/>
              <w:ind w:left="426"/>
              <w:rPr>
                <w:rFonts w:ascii="Arial Narrow" w:hAnsi="Arial Narrow"/>
              </w:rPr>
            </w:pPr>
            <w:r w:rsidRPr="00B67547">
              <w:rPr>
                <w:rFonts w:ascii="Arial Narrow" w:hAnsi="Arial Narrow"/>
              </w:rPr>
              <w:t xml:space="preserve">AI3 – Sonda </w:t>
            </w:r>
            <w:proofErr w:type="spellStart"/>
            <w:r w:rsidRPr="00B67547">
              <w:rPr>
                <w:rFonts w:ascii="Arial Narrow" w:hAnsi="Arial Narrow"/>
              </w:rPr>
              <w:t>Temp</w:t>
            </w:r>
            <w:proofErr w:type="spellEnd"/>
            <w:r w:rsidRPr="00B67547">
              <w:rPr>
                <w:rFonts w:ascii="Arial Narrow" w:hAnsi="Arial Narrow"/>
              </w:rPr>
              <w:t xml:space="preserve"> 3 (Temperatura ACS)</w:t>
            </w:r>
          </w:p>
          <w:p w:rsidR="00B67547" w:rsidRPr="00541C24" w:rsidRDefault="00B67547" w:rsidP="00541C24">
            <w:pPr>
              <w:spacing w:after="0" w:line="240" w:lineRule="auto"/>
              <w:ind w:left="66"/>
              <w:jc w:val="both"/>
              <w:rPr>
                <w:rFonts w:ascii="Arial Narrow" w:hAnsi="Arial Narrow"/>
              </w:rPr>
            </w:pPr>
          </w:p>
          <w:p w:rsidR="0075694B" w:rsidRPr="00541C24" w:rsidRDefault="0075694B" w:rsidP="00541C24">
            <w:pPr>
              <w:spacing w:after="0" w:line="240" w:lineRule="auto"/>
              <w:ind w:left="66"/>
              <w:jc w:val="both"/>
              <w:rPr>
                <w:rFonts w:ascii="Arial Narrow" w:hAnsi="Arial Narrow"/>
              </w:rPr>
            </w:pPr>
            <w:r w:rsidRPr="00541C24">
              <w:rPr>
                <w:rFonts w:ascii="Arial Narrow" w:hAnsi="Arial Narrow"/>
              </w:rPr>
              <w:t xml:space="preserve">Lista Parametri </w:t>
            </w:r>
            <w:proofErr w:type="spellStart"/>
            <w:r w:rsidRPr="00541C24">
              <w:rPr>
                <w:rFonts w:ascii="Arial Narrow" w:hAnsi="Arial Narrow"/>
              </w:rPr>
              <w:t>ModBus</w:t>
            </w:r>
            <w:proofErr w:type="spellEnd"/>
          </w:p>
          <w:p w:rsidR="0075694B" w:rsidRPr="00541C24" w:rsidRDefault="0075694B" w:rsidP="00541C24">
            <w:pPr>
              <w:spacing w:after="0" w:line="240" w:lineRule="auto"/>
              <w:ind w:left="66"/>
              <w:jc w:val="both"/>
              <w:rPr>
                <w:rFonts w:ascii="Arial Narrow" w:hAnsi="Arial Narrow"/>
              </w:rPr>
            </w:pP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>Temperature di mandata da ogni singolo AWS</w:t>
            </w: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>Temperatura di ritorno da ogni singolo AWS</w:t>
            </w: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>Stato di ogni singolo AWS</w:t>
            </w: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 xml:space="preserve">Accensione </w:t>
            </w: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 xml:space="preserve">Modo </w:t>
            </w: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 xml:space="preserve">Temperatura mandata acqua </w:t>
            </w: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>Potenza erogata da ogni singolo AWS</w:t>
            </w:r>
          </w:p>
          <w:p w:rsidR="0075694B" w:rsidRPr="0075694B" w:rsidRDefault="0075694B" w:rsidP="007569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  <w:r w:rsidRPr="0075694B">
              <w:rPr>
                <w:rFonts w:ascii="Arial Narrow" w:hAnsi="Arial Narrow"/>
              </w:rPr>
              <w:t xml:space="preserve">Segnalazione allarmi </w:t>
            </w:r>
          </w:p>
          <w:p w:rsidR="0075694B" w:rsidRPr="0075694B" w:rsidRDefault="0075694B" w:rsidP="0075694B">
            <w:pPr>
              <w:pStyle w:val="Paragrafoelenco"/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D208F" w:rsidRPr="005C1CFB" w:rsidRDefault="002D208F" w:rsidP="0075694B">
            <w:pPr>
              <w:pStyle w:val="Paragrafoelenco"/>
              <w:spacing w:after="0" w:line="240" w:lineRule="auto"/>
              <w:ind w:left="426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6B26B9" w:rsidRPr="005C1CFB" w:rsidRDefault="006B26B9"/>
    <w:sectPr w:rsidR="006B26B9" w:rsidRPr="005C1CFB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8547A"/>
    <w:multiLevelType w:val="hybridMultilevel"/>
    <w:tmpl w:val="063A22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A4700"/>
    <w:multiLevelType w:val="hybridMultilevel"/>
    <w:tmpl w:val="09F414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4B"/>
    <w:rsid w:val="00032D79"/>
    <w:rsid w:val="001C55E0"/>
    <w:rsid w:val="002742F1"/>
    <w:rsid w:val="002D208F"/>
    <w:rsid w:val="002F41A2"/>
    <w:rsid w:val="004559D7"/>
    <w:rsid w:val="00541C24"/>
    <w:rsid w:val="005C1CFB"/>
    <w:rsid w:val="005E7E60"/>
    <w:rsid w:val="006B26B9"/>
    <w:rsid w:val="006E56AC"/>
    <w:rsid w:val="0075694B"/>
    <w:rsid w:val="0081791E"/>
    <w:rsid w:val="00B04883"/>
    <w:rsid w:val="00B67547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\Documenti\Marketing\Area%20Comune%20Mark\Voci%20di%20capitolato%202016\ITALIANO\TEMPLATES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</Template>
  <TotalTime>3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Serrangeli</dc:creator>
  <cp:lastModifiedBy>Francesco Serrangeli</cp:lastModifiedBy>
  <cp:revision>4</cp:revision>
  <dcterms:created xsi:type="dcterms:W3CDTF">2016-02-01T15:12:00Z</dcterms:created>
  <dcterms:modified xsi:type="dcterms:W3CDTF">2016-02-02T10:55:00Z</dcterms:modified>
</cp:coreProperties>
</file>